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DB" w:rsidRPr="009B02B0" w:rsidRDefault="001363DB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>A Proposal</w:t>
      </w:r>
    </w:p>
    <w:p w:rsidR="001363DB" w:rsidRPr="009B02B0" w:rsidRDefault="001363DB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>for</w:t>
      </w:r>
      <w:proofErr w:type="gramEnd"/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Conducting Market Oriented Short Term Training</w:t>
      </w:r>
    </w:p>
    <w:p w:rsidR="001363DB" w:rsidRPr="009B02B0" w:rsidRDefault="001363DB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>in</w:t>
      </w:r>
      <w:proofErr w:type="gramEnd"/>
    </w:p>
    <w:p w:rsidR="007F0F88" w:rsidRPr="009B02B0" w:rsidRDefault="001363DB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>different</w:t>
      </w:r>
      <w:proofErr w:type="gramEnd"/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Occupations</w:t>
      </w:r>
      <w:r w:rsidR="000F5E6F"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Proposal 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7F0F88" w:rsidRPr="009B02B0" w:rsidRDefault="000F5E6F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Submitted to: 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B02B0">
        <w:rPr>
          <w:rFonts w:ascii="Times New Roman" w:hAnsi="Times New Roman" w:cs="Times New Roman"/>
          <w:sz w:val="36"/>
          <w:szCs w:val="36"/>
          <w:shd w:val="clear" w:color="auto" w:fill="FFFFFF"/>
        </w:rPr>
        <w:t>Council for Technical Education and Vocational Training</w:t>
      </w:r>
    </w:p>
    <w:p w:rsidR="007F0F88" w:rsidRPr="009B02B0" w:rsidRDefault="007F0F88" w:rsidP="007F0F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Sudurpaschim</w:t>
      </w:r>
      <w:proofErr w:type="spellEnd"/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Province Office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Dhangadhi</w:t>
      </w:r>
      <w:proofErr w:type="spellEnd"/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Kailali</w:t>
      </w:r>
      <w:proofErr w:type="spellEnd"/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Submitted By: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……………………….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…………………………….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Phone: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Fax: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Email: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2B0">
        <w:rPr>
          <w:rFonts w:ascii="Times New Roman" w:hAnsi="Times New Roman" w:cs="Times New Roman"/>
          <w:sz w:val="28"/>
          <w:szCs w:val="28"/>
          <w:shd w:val="clear" w:color="auto" w:fill="FFFFFF"/>
        </w:rPr>
        <w:t>Website:</w:t>
      </w:r>
    </w:p>
    <w:p w:rsidR="007F0F88" w:rsidRPr="009B02B0" w:rsidRDefault="007F0F88" w:rsidP="001363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3DB" w:rsidRPr="009B02B0" w:rsidRDefault="001363DB" w:rsidP="001363DB">
      <w:pPr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br w:type="page"/>
      </w:r>
    </w:p>
    <w:p w:rsidR="00D72396" w:rsidRPr="009B02B0" w:rsidRDefault="00D72396" w:rsidP="00830B25">
      <w:pPr>
        <w:rPr>
          <w:rFonts w:ascii="Times New Roman" w:hAnsi="Times New Roman" w:cs="Times New Roman"/>
          <w:shd w:val="clear" w:color="auto" w:fill="FFFFFF"/>
        </w:rPr>
      </w:pPr>
    </w:p>
    <w:p w:rsidR="00D72396" w:rsidRPr="009B02B0" w:rsidRDefault="00D72396" w:rsidP="00830B25">
      <w:pPr>
        <w:rPr>
          <w:rFonts w:ascii="Times New Roman" w:hAnsi="Times New Roman" w:cs="Times New Roman"/>
          <w:shd w:val="clear" w:color="auto" w:fill="FFFFFF"/>
        </w:rPr>
      </w:pPr>
    </w:p>
    <w:p w:rsidR="00830B25" w:rsidRPr="009B02B0" w:rsidRDefault="00830B25" w:rsidP="00830B25">
      <w:pPr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 xml:space="preserve">Date: </w:t>
      </w:r>
      <w:r w:rsidR="00A93DEB">
        <w:rPr>
          <w:rFonts w:ascii="Times New Roman" w:hAnsi="Times New Roman" w:cs="Times New Roman"/>
          <w:highlight w:val="yellow"/>
          <w:shd w:val="clear" w:color="auto" w:fill="FFFFFF"/>
        </w:rPr>
        <w:t>2075/11/</w:t>
      </w:r>
    </w:p>
    <w:p w:rsidR="00A93DEB" w:rsidRDefault="00A93DEB" w:rsidP="001D72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D7223" w:rsidRPr="009B02B0" w:rsidRDefault="001D7223" w:rsidP="001D72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 xml:space="preserve">The Director </w:t>
      </w:r>
    </w:p>
    <w:p w:rsidR="001D7223" w:rsidRPr="009B02B0" w:rsidRDefault="001D7223" w:rsidP="001D72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>Council for Technical Education and Vocational Training (CTEVT)</w:t>
      </w:r>
    </w:p>
    <w:p w:rsidR="001D7223" w:rsidRPr="009B02B0" w:rsidRDefault="001D7223" w:rsidP="001D72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9B02B0">
        <w:rPr>
          <w:rFonts w:ascii="Times New Roman" w:hAnsi="Times New Roman" w:cs="Times New Roman"/>
          <w:shd w:val="clear" w:color="auto" w:fill="FFFFFF"/>
        </w:rPr>
        <w:t>Sudurpaschim</w:t>
      </w:r>
      <w:proofErr w:type="spellEnd"/>
      <w:r w:rsidRPr="009B02B0">
        <w:rPr>
          <w:rFonts w:ascii="Times New Roman" w:hAnsi="Times New Roman" w:cs="Times New Roman"/>
          <w:shd w:val="clear" w:color="auto" w:fill="FFFFFF"/>
        </w:rPr>
        <w:t xml:space="preserve"> Province </w:t>
      </w:r>
    </w:p>
    <w:p w:rsidR="001D7223" w:rsidRPr="009B02B0" w:rsidRDefault="001D7223" w:rsidP="001D722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 xml:space="preserve">Province Office, </w:t>
      </w:r>
      <w:proofErr w:type="spellStart"/>
      <w:r w:rsidRPr="009B02B0">
        <w:rPr>
          <w:rFonts w:ascii="Times New Roman" w:hAnsi="Times New Roman" w:cs="Times New Roman"/>
          <w:shd w:val="clear" w:color="auto" w:fill="FFFFFF"/>
        </w:rPr>
        <w:t>Dhangadhi</w:t>
      </w:r>
      <w:proofErr w:type="spellEnd"/>
    </w:p>
    <w:p w:rsidR="001D7223" w:rsidRPr="009B02B0" w:rsidRDefault="001D7223" w:rsidP="00830B25">
      <w:pPr>
        <w:rPr>
          <w:rFonts w:ascii="Times New Roman" w:hAnsi="Times New Roman" w:cs="Times New Roman"/>
          <w:shd w:val="clear" w:color="auto" w:fill="FFFFFF"/>
        </w:rPr>
      </w:pPr>
    </w:p>
    <w:p w:rsidR="00A93DEB" w:rsidRDefault="00A93DEB" w:rsidP="00830B25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:rsidR="001D7223" w:rsidRPr="009B02B0" w:rsidRDefault="00F57B8F" w:rsidP="00830B25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Sub: Proposal for C</w:t>
      </w:r>
      <w:r w:rsidR="00830B25" w:rsidRPr="009B02B0">
        <w:rPr>
          <w:rFonts w:ascii="Times New Roman" w:hAnsi="Times New Roman" w:cs="Times New Roman"/>
          <w:b/>
          <w:bCs/>
          <w:shd w:val="clear" w:color="auto" w:fill="FFFFFF"/>
        </w:rPr>
        <w:t>onducting Short-Term Training Programs</w:t>
      </w:r>
    </w:p>
    <w:p w:rsidR="00A93DEB" w:rsidRDefault="00A93DEB" w:rsidP="00830B25">
      <w:pPr>
        <w:rPr>
          <w:rFonts w:ascii="Times New Roman" w:hAnsi="Times New Roman" w:cs="Times New Roman"/>
          <w:shd w:val="clear" w:color="auto" w:fill="FFFFFF"/>
        </w:rPr>
      </w:pPr>
    </w:p>
    <w:p w:rsidR="001D7223" w:rsidRPr="009B02B0" w:rsidRDefault="001D7223" w:rsidP="00830B25">
      <w:pPr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>Dear Sir,</w:t>
      </w:r>
    </w:p>
    <w:p w:rsidR="001D7223" w:rsidRPr="009B02B0" w:rsidRDefault="001D7223" w:rsidP="003B7B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 xml:space="preserve">With reference to the proposed short-term training programs of the </w:t>
      </w:r>
      <w:proofErr w:type="spellStart"/>
      <w:r w:rsidRPr="009B02B0">
        <w:rPr>
          <w:rFonts w:ascii="Times New Roman" w:hAnsi="Times New Roman" w:cs="Times New Roman"/>
          <w:shd w:val="clear" w:color="auto" w:fill="FFFFFF"/>
        </w:rPr>
        <w:t>Sudurpaschim</w:t>
      </w:r>
      <w:proofErr w:type="spellEnd"/>
      <w:r w:rsidRPr="009B02B0">
        <w:rPr>
          <w:rFonts w:ascii="Times New Roman" w:hAnsi="Times New Roman" w:cs="Times New Roman"/>
          <w:shd w:val="clear" w:color="auto" w:fill="FFFFFF"/>
        </w:rPr>
        <w:t xml:space="preserve"> Province, to be trained in different market oriented skills under Council for Technical Education and Vocational Training, we would like to submit a brief proposal for implementing the programs based on the market need in </w:t>
      </w:r>
      <w:r w:rsidR="003B7B87">
        <w:rPr>
          <w:rFonts w:ascii="Times New Roman" w:hAnsi="Times New Roman" w:cs="Times New Roman"/>
          <w:shd w:val="clear" w:color="auto" w:fill="FFFFFF"/>
        </w:rPr>
        <w:t>our catchment area……</w:t>
      </w:r>
      <w:r w:rsidR="00A93DEB">
        <w:rPr>
          <w:rFonts w:ascii="Times New Roman" w:hAnsi="Times New Roman" w:cs="Times New Roman"/>
          <w:shd w:val="clear" w:color="auto" w:fill="FFFFFF"/>
        </w:rPr>
        <w:t xml:space="preserve">     </w:t>
      </w:r>
      <w:r w:rsidR="003B7B87">
        <w:rPr>
          <w:rFonts w:ascii="Times New Roman" w:hAnsi="Times New Roman" w:cs="Times New Roman"/>
          <w:shd w:val="clear" w:color="auto" w:fill="FFFFFF"/>
        </w:rPr>
        <w:t>wards……</w:t>
      </w:r>
      <w:r w:rsidR="00A93DEB">
        <w:rPr>
          <w:rFonts w:ascii="Times New Roman" w:hAnsi="Times New Roman" w:cs="Times New Roman"/>
          <w:shd w:val="clear" w:color="auto" w:fill="FFFFFF"/>
        </w:rPr>
        <w:t xml:space="preserve">          </w:t>
      </w:r>
      <w:proofErr w:type="gramStart"/>
      <w:r w:rsidR="003B7B87">
        <w:rPr>
          <w:rFonts w:ascii="Times New Roman" w:hAnsi="Times New Roman" w:cs="Times New Roman"/>
          <w:shd w:val="clear" w:color="auto" w:fill="FFFFFF"/>
        </w:rPr>
        <w:t>VDC/municipality of ……….</w:t>
      </w:r>
      <w:r w:rsidR="00A93DEB"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3B7B87">
        <w:rPr>
          <w:rFonts w:ascii="Times New Roman" w:hAnsi="Times New Roman" w:cs="Times New Roman"/>
          <w:shd w:val="clear" w:color="auto" w:fill="FFFFFF"/>
        </w:rPr>
        <w:t>districts.</w:t>
      </w:r>
      <w:proofErr w:type="gramEnd"/>
      <w:r w:rsidRPr="009B02B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68C0" w:rsidRDefault="001D7223" w:rsidP="003B7B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>Since the programs must be completed within</w:t>
      </w:r>
      <w:r w:rsidR="00D72396" w:rsidRPr="009B02B0">
        <w:rPr>
          <w:rFonts w:ascii="Times New Roman" w:hAnsi="Times New Roman" w:cs="Times New Roman"/>
          <w:shd w:val="clear" w:color="auto" w:fill="FFFFFF"/>
        </w:rPr>
        <w:t xml:space="preserve"> this fiscal year, we further request to provide </w:t>
      </w:r>
      <w:r w:rsidR="003B7B87">
        <w:rPr>
          <w:rFonts w:ascii="Times New Roman" w:hAnsi="Times New Roman" w:cs="Times New Roman"/>
          <w:shd w:val="clear" w:color="auto" w:fill="FFFFFF"/>
        </w:rPr>
        <w:t>…………….. ………</w:t>
      </w:r>
      <w:r w:rsidR="00D72396" w:rsidRPr="009B02B0">
        <w:rPr>
          <w:rFonts w:ascii="Times New Roman" w:hAnsi="Times New Roman" w:cs="Times New Roman"/>
          <w:shd w:val="clear" w:color="auto" w:fill="FFFFFF"/>
        </w:rPr>
        <w:t xml:space="preserve"> number </w:t>
      </w:r>
      <w:r w:rsidR="003B7B87">
        <w:rPr>
          <w:rFonts w:ascii="Times New Roman" w:hAnsi="Times New Roman" w:cs="Times New Roman"/>
          <w:shd w:val="clear" w:color="auto" w:fill="FFFFFF"/>
        </w:rPr>
        <w:t xml:space="preserve">in …… </w:t>
      </w:r>
      <w:r w:rsidR="00A93DEB">
        <w:rPr>
          <w:rFonts w:ascii="Times New Roman" w:hAnsi="Times New Roman" w:cs="Times New Roman"/>
          <w:shd w:val="clear" w:color="auto" w:fill="FFFFFF"/>
        </w:rPr>
        <w:t>…………,………..………………,…………………………………</w:t>
      </w:r>
      <w:r w:rsidR="003B7B87">
        <w:rPr>
          <w:rFonts w:ascii="Times New Roman" w:hAnsi="Times New Roman" w:cs="Times New Roman"/>
          <w:shd w:val="clear" w:color="auto" w:fill="FFFFFF"/>
        </w:rPr>
        <w:t xml:space="preserve"> occupations </w:t>
      </w:r>
      <w:r w:rsidR="00D72396" w:rsidRPr="009B02B0">
        <w:rPr>
          <w:rFonts w:ascii="Times New Roman" w:hAnsi="Times New Roman" w:cs="Times New Roman"/>
          <w:shd w:val="clear" w:color="auto" w:fill="FFFFFF"/>
        </w:rPr>
        <w:t xml:space="preserve">to be trained from our school so that we can easily complete the proposed number within the time coordinating and collaborating with local level government </w:t>
      </w:r>
      <w:r w:rsidR="003B7B87" w:rsidRPr="009B02B0">
        <w:rPr>
          <w:rFonts w:ascii="Times New Roman" w:hAnsi="Times New Roman" w:cs="Times New Roman"/>
          <w:shd w:val="clear" w:color="auto" w:fill="FFFFFF"/>
        </w:rPr>
        <w:t>and concerned</w:t>
      </w:r>
      <w:r w:rsidR="00D72396" w:rsidRPr="009B02B0">
        <w:rPr>
          <w:rFonts w:ascii="Times New Roman" w:hAnsi="Times New Roman" w:cs="Times New Roman"/>
          <w:shd w:val="clear" w:color="auto" w:fill="FFFFFF"/>
        </w:rPr>
        <w:t xml:space="preserve"> industries and associations.</w:t>
      </w:r>
      <w:r w:rsidR="003B7B8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72396" w:rsidRPr="009B02B0" w:rsidRDefault="003B7B87" w:rsidP="003B7B87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Please find the brief RMA report with recommend letters from the local government.</w:t>
      </w:r>
    </w:p>
    <w:p w:rsidR="00D72396" w:rsidRPr="009B02B0" w:rsidRDefault="00D72396" w:rsidP="00830B25">
      <w:pPr>
        <w:rPr>
          <w:rFonts w:ascii="Times New Roman" w:hAnsi="Times New Roman" w:cs="Times New Roman"/>
          <w:shd w:val="clear" w:color="auto" w:fill="FFFFFF"/>
        </w:rPr>
      </w:pPr>
    </w:p>
    <w:p w:rsidR="00A93DEB" w:rsidRDefault="00A93DEB" w:rsidP="00830B25">
      <w:pPr>
        <w:rPr>
          <w:rFonts w:ascii="Times New Roman" w:hAnsi="Times New Roman" w:cs="Times New Roman"/>
          <w:shd w:val="clear" w:color="auto" w:fill="FFFFFF"/>
        </w:rPr>
      </w:pPr>
    </w:p>
    <w:p w:rsidR="00D72396" w:rsidRPr="009B02B0" w:rsidRDefault="00D72396" w:rsidP="00830B25">
      <w:pPr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>Sincerely</w:t>
      </w:r>
      <w:r w:rsidR="003B7B87">
        <w:rPr>
          <w:rFonts w:ascii="Times New Roman" w:hAnsi="Times New Roman" w:cs="Times New Roman"/>
          <w:shd w:val="clear" w:color="auto" w:fill="FFFFFF"/>
        </w:rPr>
        <w:tab/>
      </w:r>
      <w:r w:rsidR="003B7B87">
        <w:rPr>
          <w:rFonts w:ascii="Times New Roman" w:hAnsi="Times New Roman" w:cs="Times New Roman"/>
          <w:shd w:val="clear" w:color="auto" w:fill="FFFFFF"/>
        </w:rPr>
        <w:tab/>
      </w:r>
      <w:r w:rsidR="003B7B87">
        <w:rPr>
          <w:rFonts w:ascii="Times New Roman" w:hAnsi="Times New Roman" w:cs="Times New Roman"/>
          <w:shd w:val="clear" w:color="auto" w:fill="FFFFFF"/>
        </w:rPr>
        <w:tab/>
      </w:r>
      <w:r w:rsidR="003B7B87">
        <w:rPr>
          <w:rFonts w:ascii="Times New Roman" w:hAnsi="Times New Roman" w:cs="Times New Roman"/>
          <w:shd w:val="clear" w:color="auto" w:fill="FFFFFF"/>
        </w:rPr>
        <w:tab/>
      </w:r>
      <w:r w:rsidR="00A93DEB">
        <w:rPr>
          <w:rFonts w:ascii="Times New Roman" w:hAnsi="Times New Roman" w:cs="Times New Roman"/>
          <w:shd w:val="clear" w:color="auto" w:fill="FFFFFF"/>
        </w:rPr>
        <w:tab/>
      </w:r>
      <w:r w:rsidR="00A93DEB">
        <w:rPr>
          <w:rFonts w:ascii="Times New Roman" w:hAnsi="Times New Roman" w:cs="Times New Roman"/>
          <w:shd w:val="clear" w:color="auto" w:fill="FFFFFF"/>
        </w:rPr>
        <w:tab/>
      </w:r>
      <w:r w:rsidR="00FF4F83">
        <w:rPr>
          <w:rFonts w:ascii="Times New Roman" w:hAnsi="Times New Roman" w:cs="Times New Roman"/>
          <w:shd w:val="clear" w:color="auto" w:fill="FFFFFF"/>
        </w:rPr>
        <w:t xml:space="preserve">                        </w:t>
      </w:r>
      <w:r w:rsidR="003B7B87">
        <w:rPr>
          <w:rFonts w:ascii="Times New Roman" w:hAnsi="Times New Roman" w:cs="Times New Roman"/>
          <w:shd w:val="clear" w:color="auto" w:fill="FFFFFF"/>
        </w:rPr>
        <w:t>Office Seal</w:t>
      </w:r>
    </w:p>
    <w:p w:rsidR="00830B25" w:rsidRPr="009B02B0" w:rsidRDefault="00D72396" w:rsidP="00830B25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t>……………………………</w:t>
      </w:r>
      <w:r w:rsidR="00830B25" w:rsidRPr="009B02B0">
        <w:rPr>
          <w:rFonts w:ascii="Times New Roman" w:hAnsi="Times New Roman" w:cs="Times New Roman"/>
          <w:b/>
          <w:bCs/>
          <w:shd w:val="clear" w:color="auto" w:fill="FFFFFF"/>
        </w:rPr>
        <w:br w:type="page"/>
      </w:r>
    </w:p>
    <w:p w:rsidR="001761E5" w:rsidRPr="009B02B0" w:rsidRDefault="00830B25" w:rsidP="001761E5">
      <w:pPr>
        <w:pStyle w:val="Heading1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Toc243177"/>
      <w:r w:rsidRPr="009B02B0">
        <w:rPr>
          <w:rFonts w:ascii="Times New Roman" w:hAnsi="Times New Roman" w:cs="Times New Roman"/>
          <w:shd w:val="clear" w:color="auto" w:fill="FFFFFF"/>
        </w:rPr>
        <w:lastRenderedPageBreak/>
        <w:t>Table of Content</w:t>
      </w:r>
      <w:bookmarkEnd w:id="0"/>
    </w:p>
    <w:p w:rsidR="001761E5" w:rsidRPr="009B02B0" w:rsidRDefault="00A02AF5">
      <w:pPr>
        <w:pStyle w:val="TOC1"/>
        <w:tabs>
          <w:tab w:val="right" w:leader="dot" w:pos="9350"/>
        </w:tabs>
        <w:rPr>
          <w:rFonts w:ascii="Times New Roman" w:hAnsi="Times New Roman" w:cs="Times New Roman"/>
          <w:noProof/>
        </w:rPr>
      </w:pPr>
      <w:r w:rsidRPr="00A02AF5">
        <w:rPr>
          <w:rFonts w:ascii="Times New Roman" w:hAnsi="Times New Roman" w:cs="Times New Roman"/>
          <w:shd w:val="clear" w:color="auto" w:fill="FFFFFF"/>
        </w:rPr>
        <w:fldChar w:fldCharType="begin"/>
      </w:r>
      <w:r w:rsidR="001761E5" w:rsidRPr="009B02B0">
        <w:rPr>
          <w:rFonts w:ascii="Times New Roman" w:hAnsi="Times New Roman" w:cs="Times New Roman"/>
          <w:shd w:val="clear" w:color="auto" w:fill="FFFFFF"/>
        </w:rPr>
        <w:instrText xml:space="preserve"> TOC \o "1-3" \h \z \u </w:instrText>
      </w:r>
      <w:r w:rsidRPr="00A02AF5">
        <w:rPr>
          <w:rFonts w:ascii="Times New Roman" w:hAnsi="Times New Roman" w:cs="Times New Roman"/>
          <w:shd w:val="clear" w:color="auto" w:fill="FFFFFF"/>
        </w:rPr>
        <w:fldChar w:fldCharType="separate"/>
      </w:r>
      <w:hyperlink w:anchor="_Toc243177" w:history="1">
        <w:r w:rsidR="001761E5" w:rsidRPr="009B02B0">
          <w:rPr>
            <w:rStyle w:val="Hyperlink"/>
            <w:rFonts w:ascii="Times New Roman" w:hAnsi="Times New Roman" w:cs="Times New Roman"/>
            <w:noProof/>
            <w:shd w:val="clear" w:color="auto" w:fill="FFFFFF"/>
          </w:rPr>
          <w:t>Table of Content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_Toc243177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3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1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78" w:history="1">
        <w:r w:rsidR="001761E5" w:rsidRPr="009B02B0">
          <w:rPr>
            <w:rStyle w:val="Hyperlink"/>
            <w:rFonts w:ascii="Times New Roman" w:hAnsi="Times New Roman" w:cs="Times New Roman"/>
            <w:noProof/>
            <w:shd w:val="clear" w:color="auto" w:fill="FFFFFF"/>
          </w:rPr>
          <w:t>Proposal for Conducting Short Term Skill Training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_Toc243178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4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79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Brief Introduction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_Toc243179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4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0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Skill Training Methodology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_Toc243180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4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1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Available Physical Facilities in the School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_Toc243181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4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2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Description of Running Program (Long- term)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_Toc243182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5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3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Human Resources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_Toc243183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5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4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Performance/experience of the organization in last 5 years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_Toc243184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5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>
      <w:pPr>
        <w:pStyle w:val="TOC2"/>
        <w:tabs>
          <w:tab w:val="right" w:leader="dot" w:pos="9350"/>
        </w:tabs>
        <w:rPr>
          <w:rFonts w:ascii="Times New Roman" w:hAnsi="Times New Roman" w:cs="Times New Roman"/>
          <w:noProof/>
        </w:rPr>
      </w:pPr>
      <w:hyperlink w:anchor="_Toc243185" w:history="1">
        <w:r w:rsidR="001761E5" w:rsidRPr="009B02B0">
          <w:rPr>
            <w:rStyle w:val="Hyperlink"/>
            <w:rFonts w:ascii="Times New Roman" w:hAnsi="Times New Roman" w:cs="Times New Roman"/>
            <w:noProof/>
          </w:rPr>
          <w:t>Proposed Skill Training Program</w:t>
        </w:r>
        <w:r w:rsidR="001761E5" w:rsidRPr="009B02B0">
          <w:rPr>
            <w:rFonts w:ascii="Times New Roman" w:hAnsi="Times New Roman" w:cs="Times New Roman"/>
            <w:noProof/>
            <w:webHidden/>
          </w:rPr>
          <w:tab/>
        </w:r>
        <w:r w:rsidRPr="009B02B0">
          <w:rPr>
            <w:rFonts w:ascii="Times New Roman" w:hAnsi="Times New Roman" w:cs="Times New Roman"/>
            <w:noProof/>
            <w:webHidden/>
          </w:rPr>
          <w:fldChar w:fldCharType="begin"/>
        </w:r>
        <w:r w:rsidR="001761E5" w:rsidRPr="009B02B0">
          <w:rPr>
            <w:rFonts w:ascii="Times New Roman" w:hAnsi="Times New Roman" w:cs="Times New Roman"/>
            <w:noProof/>
            <w:webHidden/>
          </w:rPr>
          <w:instrText xml:space="preserve"> PAGEREF _Toc243185 \h </w:instrText>
        </w:r>
        <w:r w:rsidRPr="009B02B0">
          <w:rPr>
            <w:rFonts w:ascii="Times New Roman" w:hAnsi="Times New Roman" w:cs="Times New Roman"/>
            <w:noProof/>
            <w:webHidden/>
          </w:rPr>
        </w:r>
        <w:r w:rsidRPr="009B02B0">
          <w:rPr>
            <w:rFonts w:ascii="Times New Roman" w:hAnsi="Times New Roman" w:cs="Times New Roman"/>
            <w:noProof/>
            <w:webHidden/>
          </w:rPr>
          <w:fldChar w:fldCharType="separate"/>
        </w:r>
        <w:r w:rsidR="00EE1EBD">
          <w:rPr>
            <w:rFonts w:ascii="Times New Roman" w:hAnsi="Times New Roman" w:cs="Times New Roman"/>
            <w:noProof/>
            <w:webHidden/>
          </w:rPr>
          <w:t>5</w:t>
        </w:r>
        <w:r w:rsidRPr="009B02B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761E5" w:rsidRPr="009B02B0" w:rsidRDefault="00A02AF5" w:rsidP="001761E5">
      <w:pPr>
        <w:pStyle w:val="Heading1"/>
        <w:rPr>
          <w:rFonts w:ascii="Times New Roman" w:hAnsi="Times New Roman" w:cs="Times New Roman"/>
          <w:shd w:val="clear" w:color="auto" w:fill="FFFFFF"/>
        </w:rPr>
      </w:pPr>
      <w:r w:rsidRPr="009B02B0">
        <w:rPr>
          <w:rFonts w:ascii="Times New Roman" w:hAnsi="Times New Roman" w:cs="Times New Roman"/>
          <w:shd w:val="clear" w:color="auto" w:fill="FFFFFF"/>
        </w:rPr>
        <w:fldChar w:fldCharType="end"/>
      </w:r>
      <w:r w:rsidR="001761E5" w:rsidRPr="009B02B0">
        <w:rPr>
          <w:rFonts w:ascii="Times New Roman" w:hAnsi="Times New Roman" w:cs="Times New Roman"/>
          <w:shd w:val="clear" w:color="auto" w:fill="FFFFFF"/>
        </w:rPr>
        <w:br w:type="page"/>
      </w:r>
    </w:p>
    <w:p w:rsidR="00F248D8" w:rsidRPr="009B02B0" w:rsidRDefault="00F248D8" w:rsidP="001761E5">
      <w:pPr>
        <w:pStyle w:val="Heading1"/>
        <w:jc w:val="center"/>
        <w:rPr>
          <w:rFonts w:ascii="Times New Roman" w:hAnsi="Times New Roman" w:cs="Times New Roman"/>
        </w:rPr>
      </w:pPr>
      <w:bookmarkStart w:id="1" w:name="_Toc243178"/>
      <w:r w:rsidRPr="009B02B0">
        <w:rPr>
          <w:rFonts w:ascii="Times New Roman" w:hAnsi="Times New Roman" w:cs="Times New Roman"/>
          <w:shd w:val="clear" w:color="auto" w:fill="FFFFFF"/>
        </w:rPr>
        <w:lastRenderedPageBreak/>
        <w:t>Proposal for Conducting Short Term Skill Training</w:t>
      </w:r>
      <w:bookmarkEnd w:id="1"/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9B02B0">
        <w:rPr>
          <w:rFonts w:ascii="Times New Roman" w:hAnsi="Times New Roman" w:cs="Times New Roman"/>
          <w:sz w:val="24"/>
          <w:szCs w:val="24"/>
          <w:lang w:bidi="ne-NP"/>
        </w:rPr>
        <w:t>Name of the Organization:</w:t>
      </w: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9B02B0">
        <w:rPr>
          <w:rFonts w:ascii="Times New Roman" w:hAnsi="Times New Roman" w:cs="Times New Roman"/>
          <w:sz w:val="24"/>
          <w:szCs w:val="24"/>
          <w:lang w:bidi="ne-NP"/>
        </w:rPr>
        <w:t>Address:</w:t>
      </w: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9B02B0">
        <w:rPr>
          <w:rFonts w:ascii="Times New Roman" w:hAnsi="Times New Roman" w:cs="Times New Roman"/>
          <w:sz w:val="24"/>
          <w:szCs w:val="24"/>
          <w:lang w:bidi="ne-NP"/>
        </w:rPr>
        <w:t xml:space="preserve">Date of Establishment: </w:t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9B02B0">
        <w:rPr>
          <w:rFonts w:ascii="Times New Roman" w:hAnsi="Times New Roman" w:cs="Times New Roman"/>
          <w:sz w:val="24"/>
          <w:szCs w:val="24"/>
          <w:lang w:bidi="ne-NP"/>
        </w:rPr>
        <w:t>TVET Program Started Date:</w:t>
      </w: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9B02B0">
        <w:rPr>
          <w:rFonts w:ascii="Times New Roman" w:hAnsi="Times New Roman" w:cs="Times New Roman"/>
          <w:sz w:val="24"/>
          <w:szCs w:val="24"/>
          <w:lang w:bidi="ne-NP"/>
        </w:rPr>
        <w:t xml:space="preserve">Name of the Organization Chief:  </w:t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</w:r>
      <w:r w:rsidRPr="009B02B0">
        <w:rPr>
          <w:rFonts w:ascii="Times New Roman" w:hAnsi="Times New Roman" w:cs="Times New Roman"/>
          <w:sz w:val="24"/>
          <w:szCs w:val="24"/>
          <w:lang w:bidi="ne-NP"/>
        </w:rPr>
        <w:tab/>
        <w:t>Mobile No.</w:t>
      </w:r>
    </w:p>
    <w:p w:rsidR="00F248D8" w:rsidRPr="00026F0E" w:rsidRDefault="00FF4F83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  <w:r w:rsidRPr="00026F0E">
        <w:rPr>
          <w:rFonts w:ascii="Times New Roman" w:hAnsi="Times New Roman" w:cs="Times New Roman"/>
          <w:sz w:val="24"/>
          <w:szCs w:val="24"/>
          <w:lang w:bidi="ne-NP"/>
        </w:rPr>
        <w:t xml:space="preserve">Email </w:t>
      </w:r>
      <w:proofErr w:type="gramStart"/>
      <w:r w:rsidRPr="00026F0E">
        <w:rPr>
          <w:rFonts w:ascii="Times New Roman" w:hAnsi="Times New Roman" w:cs="Times New Roman"/>
          <w:sz w:val="24"/>
          <w:szCs w:val="24"/>
          <w:lang w:bidi="ne-NP"/>
        </w:rPr>
        <w:t>address :</w:t>
      </w:r>
      <w:proofErr w:type="gramEnd"/>
    </w:p>
    <w:p w:rsidR="00F248D8" w:rsidRPr="009B02B0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2" w:name="_Toc243179"/>
      <w:r w:rsidRPr="009B02B0">
        <w:rPr>
          <w:rFonts w:ascii="Times New Roman" w:hAnsi="Times New Roman" w:cs="Times New Roman"/>
          <w:lang w:bidi="ne-NP"/>
        </w:rPr>
        <w:t>Brief Introduction</w:t>
      </w:r>
      <w:bookmarkEnd w:id="2"/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Pr="009B02B0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57B8F" w:rsidRPr="009B02B0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Pr="009B02B0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3" w:name="_Toc243180"/>
      <w:r w:rsidRPr="009B02B0">
        <w:rPr>
          <w:rFonts w:ascii="Times New Roman" w:hAnsi="Times New Roman" w:cs="Times New Roman"/>
          <w:lang w:bidi="ne-NP"/>
        </w:rPr>
        <w:t>Skill Training Methodology</w:t>
      </w:r>
      <w:bookmarkEnd w:id="3"/>
    </w:p>
    <w:p w:rsidR="00F248D8" w:rsidRDefault="00F248D8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57B8F" w:rsidRPr="009B02B0" w:rsidRDefault="00F57B8F" w:rsidP="00F248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ne-NP"/>
        </w:rPr>
      </w:pPr>
    </w:p>
    <w:p w:rsidR="00F248D8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4" w:name="_Toc243181"/>
      <w:r w:rsidRPr="009B02B0">
        <w:rPr>
          <w:rFonts w:ascii="Times New Roman" w:hAnsi="Times New Roman" w:cs="Times New Roman"/>
          <w:lang w:bidi="ne-NP"/>
        </w:rPr>
        <w:t>Available Physical Facilities in the School</w:t>
      </w:r>
      <w:bookmarkEnd w:id="4"/>
    </w:p>
    <w:p w:rsidR="00F57B8F" w:rsidRPr="00F57B8F" w:rsidRDefault="00F57B8F" w:rsidP="00F57B8F">
      <w:pPr>
        <w:rPr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170"/>
        <w:gridCol w:w="5220"/>
      </w:tblGrid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Class Rooms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Number</w:t>
            </w: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Description</w:t>
            </w: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Labs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Workshops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Library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lastRenderedPageBreak/>
              <w:t>Office Room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Instructors Room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Wash Rooms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Playground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Class room Tools and equipment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Space to increase training facilities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Hostel Facility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89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sz w:val="24"/>
                <w:szCs w:val="24"/>
                <w:lang w:bidi="ne-NP"/>
              </w:rPr>
              <w:t>Cafeteria</w:t>
            </w:r>
          </w:p>
        </w:tc>
        <w:tc>
          <w:tcPr>
            <w:tcW w:w="117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2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</w:tbl>
    <w:p w:rsidR="00F248D8" w:rsidRPr="009B02B0" w:rsidRDefault="00F248D8" w:rsidP="00F2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Pr="009B02B0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5" w:name="_Toc243182"/>
      <w:r w:rsidRPr="009B02B0">
        <w:rPr>
          <w:rFonts w:ascii="Times New Roman" w:hAnsi="Times New Roman" w:cs="Times New Roman"/>
          <w:lang w:bidi="ne-NP"/>
        </w:rPr>
        <w:t>Description of Running Program (Long- term)</w:t>
      </w:r>
      <w:bookmarkEnd w:id="5"/>
    </w:p>
    <w:p w:rsidR="00F248D8" w:rsidRPr="009B02B0" w:rsidRDefault="00F248D8" w:rsidP="00F2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944"/>
        <w:gridCol w:w="2520"/>
        <w:gridCol w:w="2718"/>
      </w:tblGrid>
      <w:tr w:rsidR="00F248D8" w:rsidRPr="009B02B0" w:rsidTr="00C8367A">
        <w:tc>
          <w:tcPr>
            <w:tcW w:w="239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Trade/Occupation</w:t>
            </w:r>
          </w:p>
        </w:tc>
        <w:tc>
          <w:tcPr>
            <w:tcW w:w="194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Program</w:t>
            </w:r>
          </w:p>
        </w:tc>
        <w:tc>
          <w:tcPr>
            <w:tcW w:w="25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Capacity to Enroll</w:t>
            </w:r>
          </w:p>
        </w:tc>
        <w:tc>
          <w:tcPr>
            <w:tcW w:w="271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Remarks</w:t>
            </w:r>
          </w:p>
        </w:tc>
      </w:tr>
      <w:tr w:rsidR="00F248D8" w:rsidRPr="009B02B0" w:rsidTr="00C8367A">
        <w:tc>
          <w:tcPr>
            <w:tcW w:w="239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94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5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71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239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94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52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71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F57B8F" w:rsidRPr="009B02B0" w:rsidTr="00C8367A">
        <w:tc>
          <w:tcPr>
            <w:tcW w:w="239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94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52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718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F57B8F" w:rsidRPr="009B02B0" w:rsidTr="00C8367A">
        <w:tc>
          <w:tcPr>
            <w:tcW w:w="239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94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52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2718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</w:tbl>
    <w:p w:rsidR="00F248D8" w:rsidRPr="009B02B0" w:rsidRDefault="00F248D8" w:rsidP="00F2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Pr="009B02B0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6" w:name="_Toc243183"/>
      <w:r w:rsidRPr="009B02B0">
        <w:rPr>
          <w:rFonts w:ascii="Times New Roman" w:hAnsi="Times New Roman" w:cs="Times New Roman"/>
          <w:lang w:bidi="ne-NP"/>
        </w:rPr>
        <w:t>Human Resources</w:t>
      </w:r>
      <w:bookmarkEnd w:id="6"/>
    </w:p>
    <w:tbl>
      <w:tblPr>
        <w:tblStyle w:val="TableGrid"/>
        <w:tblW w:w="5000" w:type="pct"/>
        <w:tblLook w:val="04A0"/>
      </w:tblPr>
      <w:tblGrid>
        <w:gridCol w:w="2097"/>
        <w:gridCol w:w="1246"/>
        <w:gridCol w:w="1246"/>
        <w:gridCol w:w="1246"/>
        <w:gridCol w:w="1247"/>
        <w:gridCol w:w="1247"/>
        <w:gridCol w:w="1247"/>
      </w:tblGrid>
      <w:tr w:rsidR="00F248D8" w:rsidRPr="009B02B0" w:rsidTr="00C8367A"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Trade/Occupation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Full time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Part time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Total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Male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  <w:t>Female</w:t>
            </w: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F248D8" w:rsidRPr="009B02B0" w:rsidTr="00C8367A"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026F0E" w:rsidRPr="009B02B0" w:rsidTr="00C8367A"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026F0E" w:rsidRPr="009B02B0" w:rsidTr="00C8367A"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026F0E" w:rsidRPr="009B02B0" w:rsidTr="00C8367A"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  <w:tr w:rsidR="00026F0E" w:rsidRPr="009B02B0" w:rsidTr="00C8367A"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14" w:type="pct"/>
          </w:tcPr>
          <w:p w:rsidR="00026F0E" w:rsidRPr="009B02B0" w:rsidRDefault="00026F0E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</w:p>
        </w:tc>
      </w:tr>
    </w:tbl>
    <w:p w:rsidR="00F248D8" w:rsidRPr="009B02B0" w:rsidRDefault="00F248D8" w:rsidP="00F24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ne-NP"/>
        </w:rPr>
      </w:pPr>
    </w:p>
    <w:p w:rsidR="00F248D8" w:rsidRPr="009B02B0" w:rsidRDefault="00F248D8" w:rsidP="001761E5">
      <w:pPr>
        <w:pStyle w:val="Heading2"/>
        <w:rPr>
          <w:rFonts w:ascii="Times New Roman" w:hAnsi="Times New Roman" w:cs="Times New Roman"/>
          <w:lang w:bidi="ne-NP"/>
        </w:rPr>
      </w:pPr>
      <w:bookmarkStart w:id="7" w:name="_Toc243184"/>
      <w:r w:rsidRPr="009B02B0">
        <w:rPr>
          <w:rFonts w:ascii="Times New Roman" w:hAnsi="Times New Roman" w:cs="Times New Roman"/>
          <w:lang w:bidi="ne-NP"/>
        </w:rPr>
        <w:t>Performance/experien</w:t>
      </w:r>
      <w:r w:rsidR="00026F0E">
        <w:rPr>
          <w:rFonts w:ascii="Times New Roman" w:hAnsi="Times New Roman" w:cs="Times New Roman"/>
          <w:lang w:bidi="ne-NP"/>
        </w:rPr>
        <w:t>ce of the organization in last 3</w:t>
      </w:r>
      <w:r w:rsidRPr="009B02B0">
        <w:rPr>
          <w:rFonts w:ascii="Times New Roman" w:hAnsi="Times New Roman" w:cs="Times New Roman"/>
          <w:lang w:bidi="ne-NP"/>
        </w:rPr>
        <w:t xml:space="preserve"> years</w:t>
      </w:r>
      <w:bookmarkEnd w:id="7"/>
      <w:r w:rsidR="00026F0E">
        <w:rPr>
          <w:rFonts w:ascii="Times New Roman" w:hAnsi="Times New Roman" w:cs="Times New Roman"/>
          <w:lang w:bidi="ne-NP"/>
        </w:rPr>
        <w:t xml:space="preserve"> </w:t>
      </w:r>
      <w:proofErr w:type="gramStart"/>
      <w:r w:rsidR="00026F0E">
        <w:rPr>
          <w:rFonts w:ascii="Times New Roman" w:hAnsi="Times New Roman" w:cs="Times New Roman"/>
          <w:lang w:bidi="ne-NP"/>
        </w:rPr>
        <w:t>( on</w:t>
      </w:r>
      <w:proofErr w:type="gramEnd"/>
      <w:r w:rsidR="00026F0E">
        <w:rPr>
          <w:rFonts w:ascii="Times New Roman" w:hAnsi="Times New Roman" w:cs="Times New Roman"/>
          <w:lang w:bidi="ne-NP"/>
        </w:rPr>
        <w:t xml:space="preserve"> short term training)</w:t>
      </w:r>
    </w:p>
    <w:tbl>
      <w:tblPr>
        <w:tblStyle w:val="TableGrid"/>
        <w:tblW w:w="0" w:type="auto"/>
        <w:tblLook w:val="04A0"/>
      </w:tblPr>
      <w:tblGrid>
        <w:gridCol w:w="1940"/>
        <w:gridCol w:w="1477"/>
        <w:gridCol w:w="1557"/>
        <w:gridCol w:w="1500"/>
        <w:gridCol w:w="1734"/>
        <w:gridCol w:w="1368"/>
      </w:tblGrid>
      <w:tr w:rsidR="00F248D8" w:rsidRPr="009B02B0" w:rsidTr="001761E5">
        <w:tc>
          <w:tcPr>
            <w:tcW w:w="194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Trade/Occupation</w:t>
            </w:r>
          </w:p>
        </w:tc>
        <w:tc>
          <w:tcPr>
            <w:tcW w:w="147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Year</w:t>
            </w:r>
          </w:p>
        </w:tc>
        <w:tc>
          <w:tcPr>
            <w:tcW w:w="155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Enrollment</w:t>
            </w:r>
          </w:p>
        </w:tc>
        <w:tc>
          <w:tcPr>
            <w:tcW w:w="150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Exam Passed</w:t>
            </w:r>
          </w:p>
        </w:tc>
        <w:tc>
          <w:tcPr>
            <w:tcW w:w="173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Employment</w:t>
            </w:r>
            <w:r w:rsidR="001761E5" w:rsidRPr="009B02B0">
              <w:rPr>
                <w:rFonts w:ascii="Times New Roman" w:hAnsi="Times New Roman" w:cs="Times New Roman"/>
                <w:b/>
                <w:bCs/>
                <w:lang w:bidi="ne-NP"/>
              </w:rPr>
              <w:t xml:space="preserve"> %</w:t>
            </w:r>
          </w:p>
        </w:tc>
        <w:tc>
          <w:tcPr>
            <w:tcW w:w="136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ne-NP"/>
              </w:rPr>
            </w:pPr>
            <w:r w:rsidRPr="009B02B0">
              <w:rPr>
                <w:rFonts w:ascii="Times New Roman" w:hAnsi="Times New Roman" w:cs="Times New Roman"/>
                <w:b/>
                <w:bCs/>
                <w:lang w:bidi="ne-NP"/>
              </w:rPr>
              <w:t>Remarks</w:t>
            </w:r>
          </w:p>
        </w:tc>
      </w:tr>
      <w:tr w:rsidR="00F248D8" w:rsidRPr="009B02B0" w:rsidTr="001761E5">
        <w:tc>
          <w:tcPr>
            <w:tcW w:w="194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1761E5">
        <w:tc>
          <w:tcPr>
            <w:tcW w:w="194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248D8" w:rsidRPr="009B02B0" w:rsidTr="001761E5">
        <w:tc>
          <w:tcPr>
            <w:tcW w:w="194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248D8" w:rsidRPr="009B02B0" w:rsidRDefault="00F248D8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57B8F" w:rsidRPr="009B02B0" w:rsidTr="001761E5">
        <w:tc>
          <w:tcPr>
            <w:tcW w:w="194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57B8F" w:rsidRPr="009B02B0" w:rsidTr="001761E5">
        <w:tc>
          <w:tcPr>
            <w:tcW w:w="194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  <w:tr w:rsidR="00F57B8F" w:rsidRPr="009B02B0" w:rsidTr="001761E5">
        <w:tc>
          <w:tcPr>
            <w:tcW w:w="194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47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57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500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734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F57B8F" w:rsidRPr="009B02B0" w:rsidRDefault="00F57B8F" w:rsidP="00C83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ne-NP"/>
              </w:rPr>
            </w:pPr>
          </w:p>
        </w:tc>
      </w:tr>
    </w:tbl>
    <w:p w:rsidR="00F248D8" w:rsidRPr="009B02B0" w:rsidRDefault="00F248D8" w:rsidP="00F248D8">
      <w:pPr>
        <w:pStyle w:val="Heading2"/>
        <w:rPr>
          <w:rFonts w:ascii="Times New Roman" w:hAnsi="Times New Roman" w:cs="Times New Roman"/>
        </w:rPr>
      </w:pPr>
      <w:bookmarkStart w:id="8" w:name="_Toc530733085"/>
      <w:bookmarkStart w:id="9" w:name="_Toc243185"/>
      <w:r w:rsidRPr="009B02B0">
        <w:rPr>
          <w:rFonts w:ascii="Times New Roman" w:hAnsi="Times New Roman" w:cs="Times New Roman"/>
        </w:rPr>
        <w:t xml:space="preserve">Proposed </w:t>
      </w:r>
      <w:bookmarkEnd w:id="8"/>
      <w:r w:rsidRPr="009B02B0">
        <w:rPr>
          <w:rFonts w:ascii="Times New Roman" w:hAnsi="Times New Roman" w:cs="Times New Roman"/>
        </w:rPr>
        <w:t>Skill Training Program</w:t>
      </w:r>
      <w:bookmarkEnd w:id="9"/>
    </w:p>
    <w:tbl>
      <w:tblPr>
        <w:tblStyle w:val="TableGrid"/>
        <w:tblW w:w="0" w:type="auto"/>
        <w:tblLook w:val="04A0"/>
      </w:tblPr>
      <w:tblGrid>
        <w:gridCol w:w="648"/>
        <w:gridCol w:w="2658"/>
        <w:gridCol w:w="2292"/>
        <w:gridCol w:w="1888"/>
        <w:gridCol w:w="2090"/>
      </w:tblGrid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Proposed Training Venue</w:t>
            </w: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Proposed Occupation</w:t>
            </w: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Proposed Number</w:t>
            </w: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Organization</w:t>
            </w:r>
            <w:r w:rsidR="003B7B87">
              <w:rPr>
                <w:rFonts w:ascii="Times New Roman" w:hAnsi="Times New Roman" w:cs="Times New Roman"/>
              </w:rPr>
              <w:t>s</w:t>
            </w:r>
            <w:r w:rsidRPr="009B02B0">
              <w:rPr>
                <w:rFonts w:ascii="Times New Roman" w:hAnsi="Times New Roman" w:cs="Times New Roman"/>
              </w:rPr>
              <w:t xml:space="preserve"> to be coordinated</w:t>
            </w: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C8367A">
        <w:tc>
          <w:tcPr>
            <w:tcW w:w="64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F248D8" w:rsidRPr="009B02B0" w:rsidRDefault="00F248D8" w:rsidP="00C8367A">
            <w:pPr>
              <w:rPr>
                <w:rFonts w:ascii="Times New Roman" w:hAnsi="Times New Roman" w:cs="Times New Roman"/>
              </w:rPr>
            </w:pPr>
          </w:p>
        </w:tc>
      </w:tr>
    </w:tbl>
    <w:p w:rsidR="00F248D8" w:rsidRPr="009B02B0" w:rsidRDefault="00F248D8" w:rsidP="00F248D8">
      <w:pPr>
        <w:rPr>
          <w:rFonts w:ascii="Times New Roman" w:hAnsi="Times New Roman" w:cs="Times New Roman"/>
        </w:rPr>
      </w:pPr>
    </w:p>
    <w:p w:rsidR="00F248D8" w:rsidRPr="009B02B0" w:rsidRDefault="00F248D8" w:rsidP="00F248D8">
      <w:pPr>
        <w:rPr>
          <w:rFonts w:ascii="Times New Roman" w:hAnsi="Times New Roman" w:cs="Times New Roman"/>
          <w:sz w:val="32"/>
          <w:szCs w:val="32"/>
        </w:rPr>
      </w:pPr>
      <w:r w:rsidRPr="009B02B0">
        <w:rPr>
          <w:rFonts w:ascii="Times New Roman" w:hAnsi="Times New Roman" w:cs="Times New Roman"/>
          <w:sz w:val="32"/>
          <w:szCs w:val="32"/>
        </w:rPr>
        <w:t>Annexes</w:t>
      </w:r>
    </w:p>
    <w:p w:rsidR="00F248D8" w:rsidRPr="009B02B0" w:rsidRDefault="00F248D8" w:rsidP="00F24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2B0">
        <w:rPr>
          <w:rFonts w:ascii="Times New Roman" w:hAnsi="Times New Roman" w:cs="Times New Roman"/>
        </w:rPr>
        <w:t>List of the Proposed Technical Team to be involved in the Training</w:t>
      </w:r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4A0"/>
      </w:tblPr>
      <w:tblGrid>
        <w:gridCol w:w="648"/>
        <w:gridCol w:w="2250"/>
        <w:gridCol w:w="2070"/>
        <w:gridCol w:w="1890"/>
        <w:gridCol w:w="1998"/>
      </w:tblGrid>
      <w:tr w:rsidR="00F248D8" w:rsidRPr="009B02B0" w:rsidTr="00F57B8F">
        <w:tc>
          <w:tcPr>
            <w:tcW w:w="648" w:type="dxa"/>
          </w:tcPr>
          <w:p w:rsidR="00F248D8" w:rsidRPr="003B7B87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B7B87"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2250" w:type="dxa"/>
          </w:tcPr>
          <w:p w:rsidR="00F248D8" w:rsidRPr="003B7B87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B7B87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070" w:type="dxa"/>
          </w:tcPr>
          <w:p w:rsidR="00F248D8" w:rsidRPr="003B7B87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B7B87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890" w:type="dxa"/>
          </w:tcPr>
          <w:p w:rsidR="00F248D8" w:rsidRPr="003B7B87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B7B87">
              <w:rPr>
                <w:rFonts w:ascii="Times New Roman" w:hAnsi="Times New Roman" w:cs="Times New Roman"/>
                <w:b/>
                <w:bCs/>
              </w:rPr>
              <w:t>Occupation</w:t>
            </w:r>
          </w:p>
        </w:tc>
        <w:tc>
          <w:tcPr>
            <w:tcW w:w="1998" w:type="dxa"/>
          </w:tcPr>
          <w:p w:rsidR="00F248D8" w:rsidRPr="003B7B87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B7B87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1761E5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1761E5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B02B0">
              <w:rPr>
                <w:rFonts w:ascii="Times New Roman" w:hAnsi="Times New Roman" w:cs="Times New Roman"/>
              </w:rPr>
              <w:t>Instructor</w:t>
            </w: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8D8" w:rsidRPr="009B02B0" w:rsidTr="00F57B8F">
        <w:tc>
          <w:tcPr>
            <w:tcW w:w="64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248D8" w:rsidRPr="009B02B0" w:rsidRDefault="00F248D8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B0567" w:rsidRPr="009B02B0" w:rsidTr="00F57B8F">
        <w:tc>
          <w:tcPr>
            <w:tcW w:w="64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B0567" w:rsidRPr="009B02B0" w:rsidTr="00F57B8F">
        <w:tc>
          <w:tcPr>
            <w:tcW w:w="64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B0567" w:rsidRPr="009B02B0" w:rsidTr="00F57B8F">
        <w:tc>
          <w:tcPr>
            <w:tcW w:w="64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B0567" w:rsidRPr="009B02B0" w:rsidTr="00F57B8F">
        <w:tc>
          <w:tcPr>
            <w:tcW w:w="64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B0567" w:rsidRPr="009B02B0" w:rsidTr="00F57B8F">
        <w:tc>
          <w:tcPr>
            <w:tcW w:w="64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2B0567" w:rsidRPr="009B02B0" w:rsidRDefault="002B0567" w:rsidP="00F248D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248D8" w:rsidRPr="009B02B0" w:rsidRDefault="00F248D8" w:rsidP="00F248D8">
      <w:pPr>
        <w:pStyle w:val="ListParagraph"/>
        <w:rPr>
          <w:rFonts w:ascii="Times New Roman" w:hAnsi="Times New Roman" w:cs="Times New Roman"/>
        </w:rPr>
      </w:pPr>
    </w:p>
    <w:p w:rsidR="00F248D8" w:rsidRPr="009B02B0" w:rsidRDefault="00F248D8" w:rsidP="00F248D8">
      <w:pPr>
        <w:pStyle w:val="ListParagraph"/>
        <w:rPr>
          <w:rFonts w:ascii="Times New Roman" w:hAnsi="Times New Roman" w:cs="Times New Roman"/>
        </w:rPr>
      </w:pPr>
    </w:p>
    <w:p w:rsidR="00F248D8" w:rsidRPr="009B02B0" w:rsidRDefault="00F248D8" w:rsidP="00F248D8">
      <w:pPr>
        <w:ind w:left="360"/>
        <w:rPr>
          <w:rFonts w:ascii="Times New Roman" w:hAnsi="Times New Roman" w:cs="Times New Roman"/>
        </w:rPr>
      </w:pPr>
    </w:p>
    <w:p w:rsidR="00F248D8" w:rsidRPr="009B02B0" w:rsidRDefault="00F248D8" w:rsidP="00F248D8">
      <w:pPr>
        <w:pStyle w:val="ListParagraph"/>
        <w:rPr>
          <w:rFonts w:ascii="Times New Roman" w:hAnsi="Times New Roman" w:cs="Times New Roman"/>
        </w:rPr>
      </w:pPr>
    </w:p>
    <w:p w:rsidR="00F248D8" w:rsidRPr="009B02B0" w:rsidRDefault="00F248D8" w:rsidP="00F248D8">
      <w:pPr>
        <w:ind w:left="450"/>
        <w:rPr>
          <w:rFonts w:ascii="Times New Roman" w:hAnsi="Times New Roman" w:cs="Times New Roman"/>
        </w:rPr>
      </w:pPr>
    </w:p>
    <w:p w:rsidR="00F248D8" w:rsidRPr="009B02B0" w:rsidRDefault="00F248D8" w:rsidP="002B0567">
      <w:pPr>
        <w:pStyle w:val="ListParagraph"/>
        <w:ind w:left="810"/>
        <w:rPr>
          <w:rFonts w:ascii="Times New Roman" w:hAnsi="Times New Roman" w:cs="Times New Roman"/>
        </w:rPr>
      </w:pPr>
    </w:p>
    <w:p w:rsidR="00F248D8" w:rsidRPr="009B02B0" w:rsidRDefault="00F248D8" w:rsidP="00F248D8">
      <w:pPr>
        <w:rPr>
          <w:rFonts w:ascii="Times New Roman" w:hAnsi="Times New Roman" w:cs="Times New Roman"/>
        </w:rPr>
      </w:pPr>
    </w:p>
    <w:p w:rsidR="00F248D8" w:rsidRPr="009B02B0" w:rsidRDefault="00F248D8" w:rsidP="00F248D8">
      <w:pPr>
        <w:rPr>
          <w:rFonts w:ascii="Times New Roman" w:hAnsi="Times New Roman" w:cs="Times New Roman"/>
        </w:rPr>
      </w:pPr>
    </w:p>
    <w:p w:rsidR="00F248D8" w:rsidRPr="009B02B0" w:rsidRDefault="00F248D8" w:rsidP="00F248D8">
      <w:pPr>
        <w:rPr>
          <w:rFonts w:ascii="Times New Roman" w:hAnsi="Times New Roman" w:cs="Times New Roman"/>
        </w:rPr>
      </w:pPr>
    </w:p>
    <w:p w:rsidR="00F248D8" w:rsidRPr="009B02B0" w:rsidRDefault="00F248D8" w:rsidP="00F248D8">
      <w:pPr>
        <w:rPr>
          <w:rFonts w:ascii="Times New Roman" w:hAnsi="Times New Roman" w:cs="Times New Roman"/>
        </w:rPr>
      </w:pPr>
    </w:p>
    <w:p w:rsidR="001761E5" w:rsidRPr="009B02B0" w:rsidRDefault="001761E5" w:rsidP="00F248D8">
      <w:pPr>
        <w:rPr>
          <w:rFonts w:ascii="Times New Roman" w:hAnsi="Times New Roman" w:cs="Times New Roman"/>
        </w:rPr>
      </w:pPr>
    </w:p>
    <w:p w:rsidR="003D506D" w:rsidRPr="00043673" w:rsidRDefault="00F248D8" w:rsidP="00176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2B0">
        <w:rPr>
          <w:rFonts w:ascii="Times New Roman" w:hAnsi="Times New Roman" w:cs="Times New Roman"/>
        </w:rPr>
        <w:t>Recommendation letter from the Local Level</w:t>
      </w:r>
      <w:r w:rsidR="003B7B87">
        <w:rPr>
          <w:rFonts w:ascii="Times New Roman" w:hAnsi="Times New Roman" w:cs="Times New Roman"/>
        </w:rPr>
        <w:t xml:space="preserve"> Government</w:t>
      </w:r>
      <w:r w:rsidRPr="009B02B0">
        <w:rPr>
          <w:rFonts w:ascii="Times New Roman" w:hAnsi="Times New Roman" w:cs="Times New Roman"/>
        </w:rPr>
        <w:t>, industries and other organizations</w:t>
      </w:r>
    </w:p>
    <w:p w:rsidR="00043673" w:rsidRDefault="00043673" w:rsidP="00043673">
      <w:pPr>
        <w:pStyle w:val="ListParagraph"/>
        <w:ind w:left="360"/>
        <w:rPr>
          <w:rFonts w:ascii="Times New Roman" w:hAnsi="Times New Roman"/>
          <w:szCs w:val="20"/>
          <w:lang w:bidi="ne-NP"/>
        </w:rPr>
      </w:pPr>
    </w:p>
    <w:p w:rsidR="00043673" w:rsidRDefault="00043673" w:rsidP="00043673">
      <w:pPr>
        <w:pStyle w:val="ListParagraph"/>
        <w:ind w:left="360"/>
        <w:rPr>
          <w:rFonts w:ascii="Times New Roman" w:hAnsi="Times New Roman"/>
          <w:szCs w:val="20"/>
          <w:lang w:bidi="ne-NP"/>
        </w:rPr>
      </w:pPr>
    </w:p>
    <w:p w:rsidR="00043673" w:rsidRPr="009B02B0" w:rsidRDefault="00043673" w:rsidP="00043673">
      <w:pPr>
        <w:pStyle w:val="ListParagraph"/>
        <w:ind w:left="360"/>
        <w:rPr>
          <w:rFonts w:ascii="Times New Roman" w:hAnsi="Times New Roman" w:cs="Times New Roman"/>
        </w:rPr>
      </w:pPr>
      <w:bookmarkStart w:id="10" w:name="_GoBack"/>
      <w:bookmarkEnd w:id="10"/>
    </w:p>
    <w:sectPr w:rsidR="00043673" w:rsidRPr="009B02B0" w:rsidSect="00A02A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BE" w:rsidRDefault="008E28BE">
      <w:pPr>
        <w:spacing w:after="0" w:line="240" w:lineRule="auto"/>
      </w:pPr>
      <w:r>
        <w:separator/>
      </w:r>
    </w:p>
  </w:endnote>
  <w:endnote w:type="continuationSeparator" w:id="0">
    <w:p w:rsidR="008E28BE" w:rsidRDefault="008E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Bats-Symbol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E820B8">
      <w:tc>
        <w:tcPr>
          <w:tcW w:w="918" w:type="dxa"/>
        </w:tcPr>
        <w:p w:rsidR="00E820B8" w:rsidRDefault="00A02AF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A02AF5">
            <w:fldChar w:fldCharType="begin"/>
          </w:r>
          <w:r w:rsidR="007E70A3">
            <w:instrText xml:space="preserve"> PAGE   \* MERGEFORMAT </w:instrText>
          </w:r>
          <w:r w:rsidRPr="00A02AF5">
            <w:fldChar w:fldCharType="separate"/>
          </w:r>
          <w:r w:rsidR="00026F0E" w:rsidRPr="00026F0E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820B8" w:rsidRDefault="008E28BE">
          <w:pPr>
            <w:pStyle w:val="Footer"/>
          </w:pPr>
        </w:p>
      </w:tc>
    </w:tr>
  </w:tbl>
  <w:p w:rsidR="00E820B8" w:rsidRDefault="008E2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BE" w:rsidRDefault="008E28BE">
      <w:pPr>
        <w:spacing w:after="0" w:line="240" w:lineRule="auto"/>
      </w:pPr>
      <w:r>
        <w:separator/>
      </w:r>
    </w:p>
  </w:footnote>
  <w:footnote w:type="continuationSeparator" w:id="0">
    <w:p w:rsidR="008E28BE" w:rsidRDefault="008E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6366"/>
    <w:multiLevelType w:val="hybridMultilevel"/>
    <w:tmpl w:val="C0121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1F"/>
    <w:rsid w:val="00026F0E"/>
    <w:rsid w:val="00043673"/>
    <w:rsid w:val="000F5E6F"/>
    <w:rsid w:val="001363DB"/>
    <w:rsid w:val="001761E5"/>
    <w:rsid w:val="001D7223"/>
    <w:rsid w:val="002B0567"/>
    <w:rsid w:val="003B7B87"/>
    <w:rsid w:val="003D506D"/>
    <w:rsid w:val="004B68C0"/>
    <w:rsid w:val="006B621F"/>
    <w:rsid w:val="006C4F1F"/>
    <w:rsid w:val="007E70A3"/>
    <w:rsid w:val="007F0F88"/>
    <w:rsid w:val="00823647"/>
    <w:rsid w:val="00830B25"/>
    <w:rsid w:val="00886449"/>
    <w:rsid w:val="008E28BE"/>
    <w:rsid w:val="009B02B0"/>
    <w:rsid w:val="009F45E9"/>
    <w:rsid w:val="00A02AF5"/>
    <w:rsid w:val="00A93DEB"/>
    <w:rsid w:val="00B04E5E"/>
    <w:rsid w:val="00B9176E"/>
    <w:rsid w:val="00BF119D"/>
    <w:rsid w:val="00CB4175"/>
    <w:rsid w:val="00CE24D8"/>
    <w:rsid w:val="00D72396"/>
    <w:rsid w:val="00DE50FC"/>
    <w:rsid w:val="00EE1EBD"/>
    <w:rsid w:val="00F248D8"/>
    <w:rsid w:val="00F57B8F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D8"/>
  </w:style>
  <w:style w:type="paragraph" w:styleId="Heading1">
    <w:name w:val="heading 1"/>
    <w:basedOn w:val="Normal"/>
    <w:next w:val="Normal"/>
    <w:link w:val="Heading1Char"/>
    <w:uiPriority w:val="9"/>
    <w:qFormat/>
    <w:rsid w:val="0017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2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8"/>
  </w:style>
  <w:style w:type="paragraph" w:styleId="ListParagraph">
    <w:name w:val="List Paragraph"/>
    <w:basedOn w:val="Normal"/>
    <w:uiPriority w:val="34"/>
    <w:qFormat/>
    <w:rsid w:val="00F24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61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1E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D8"/>
  </w:style>
  <w:style w:type="paragraph" w:styleId="Heading1">
    <w:name w:val="heading 1"/>
    <w:basedOn w:val="Normal"/>
    <w:next w:val="Normal"/>
    <w:link w:val="Heading1Char"/>
    <w:uiPriority w:val="9"/>
    <w:qFormat/>
    <w:rsid w:val="0017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2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4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8"/>
  </w:style>
  <w:style w:type="paragraph" w:styleId="ListParagraph">
    <w:name w:val="List Paragraph"/>
    <w:basedOn w:val="Normal"/>
    <w:uiPriority w:val="34"/>
    <w:qFormat/>
    <w:rsid w:val="00F24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61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1E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E4A2-6B53-43E8-BFCC-C3260E9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2019-02-17T07:20:00Z</cp:lastPrinted>
  <dcterms:created xsi:type="dcterms:W3CDTF">2019-02-05T00:53:00Z</dcterms:created>
  <dcterms:modified xsi:type="dcterms:W3CDTF">2020-12-01T04:33:00Z</dcterms:modified>
</cp:coreProperties>
</file>